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AADA" w14:textId="77777777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образовательное </w:t>
      </w:r>
    </w:p>
    <w:p w14:paraId="313D374D" w14:textId="77777777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7F511A" w14:textId="77777777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2C">
        <w:rPr>
          <w:rFonts w:ascii="Times New Roman" w:hAnsi="Times New Roman" w:cs="Times New Roman"/>
          <w:b/>
          <w:sz w:val="28"/>
          <w:szCs w:val="28"/>
        </w:rPr>
        <w:t>«Российская таможенная академия»</w:t>
      </w:r>
    </w:p>
    <w:p w14:paraId="73571AE6" w14:textId="77777777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FDC31" w14:textId="77777777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Кафедра управления</w:t>
      </w:r>
    </w:p>
    <w:p w14:paraId="489F40B5" w14:textId="698535E2" w:rsidR="00B417E8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3671047B" w14:textId="63ECDABD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208231CD" w14:textId="4C7AE655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</w:t>
      </w:r>
      <w:r w:rsidR="0048082C" w:rsidRPr="0048082C">
        <w:rPr>
          <w:rFonts w:ascii="Times New Roman" w:hAnsi="Times New Roman" w:cs="Times New Roman"/>
          <w:sz w:val="28"/>
          <w:szCs w:val="28"/>
        </w:rPr>
        <w:t>Управление деятельностью</w:t>
      </w:r>
      <w:r w:rsidR="00526E55"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3DBD5B57" w14:textId="77777777" w:rsidR="00B417E8" w:rsidRPr="0048082C" w:rsidRDefault="0048082C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З</w:t>
      </w:r>
      <w:r w:rsidR="003E6D13" w:rsidRPr="0048082C">
        <w:rPr>
          <w:rFonts w:ascii="Times New Roman" w:hAnsi="Times New Roman" w:cs="Times New Roman"/>
          <w:sz w:val="28"/>
          <w:szCs w:val="28"/>
        </w:rPr>
        <w:t>аочная формы обучения</w:t>
      </w:r>
    </w:p>
    <w:p w14:paraId="2465F897" w14:textId="5DB963DC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 xml:space="preserve">Количество билетов: </w:t>
      </w:r>
      <w:r w:rsidR="00526E55">
        <w:rPr>
          <w:rFonts w:ascii="Times New Roman" w:hAnsi="Times New Roman" w:cs="Times New Roman"/>
          <w:sz w:val="28"/>
          <w:szCs w:val="28"/>
        </w:rPr>
        <w:t>15</w:t>
      </w:r>
    </w:p>
    <w:p w14:paraId="1D79FD6B" w14:textId="2C38E516" w:rsidR="00B417E8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B941A1" w14:textId="67177FA6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8EC0F" w14:textId="1ED4AC61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5D02A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BB887" w14:textId="77777777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Утверждены на заседании кафедры управления</w:t>
      </w:r>
    </w:p>
    <w:p w14:paraId="32E2F7E6" w14:textId="7BB60EA0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(протокол №</w:t>
      </w:r>
      <w:r w:rsidR="00526E55">
        <w:rPr>
          <w:rFonts w:ascii="Times New Roman" w:hAnsi="Times New Roman" w:cs="Times New Roman"/>
          <w:sz w:val="28"/>
          <w:szCs w:val="28"/>
        </w:rPr>
        <w:t>11</w:t>
      </w:r>
      <w:r w:rsidRPr="0048082C">
        <w:rPr>
          <w:rFonts w:ascii="Times New Roman" w:hAnsi="Times New Roman" w:cs="Times New Roman"/>
          <w:sz w:val="28"/>
          <w:szCs w:val="28"/>
        </w:rPr>
        <w:t xml:space="preserve"> от</w:t>
      </w:r>
      <w:r w:rsidR="00526E55">
        <w:rPr>
          <w:rFonts w:ascii="Times New Roman" w:hAnsi="Times New Roman" w:cs="Times New Roman"/>
          <w:sz w:val="28"/>
          <w:szCs w:val="28"/>
        </w:rPr>
        <w:t xml:space="preserve"> 14.03.2022</w:t>
      </w:r>
      <w:r w:rsidRPr="0048082C">
        <w:rPr>
          <w:rFonts w:ascii="Times New Roman" w:hAnsi="Times New Roman" w:cs="Times New Roman"/>
          <w:sz w:val="28"/>
          <w:szCs w:val="28"/>
        </w:rPr>
        <w:t>)</w:t>
      </w:r>
    </w:p>
    <w:p w14:paraId="484CF8EA" w14:textId="77777777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5F1FD" w14:textId="77777777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14D9A" w14:textId="77777777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AECDB" w14:textId="1262DCA3" w:rsidR="00B417E8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Заведующий</w:t>
      </w:r>
      <w:r w:rsidR="00B417E8" w:rsidRPr="0048082C">
        <w:rPr>
          <w:rFonts w:ascii="Times New Roman" w:hAnsi="Times New Roman" w:cs="Times New Roman"/>
          <w:sz w:val="28"/>
          <w:szCs w:val="28"/>
        </w:rPr>
        <w:t xml:space="preserve"> кафедрой управления</w:t>
      </w:r>
      <w:r w:rsidR="00B417E8" w:rsidRPr="0048082C">
        <w:rPr>
          <w:rFonts w:ascii="Times New Roman" w:hAnsi="Times New Roman" w:cs="Times New Roman"/>
          <w:sz w:val="28"/>
          <w:szCs w:val="28"/>
        </w:rPr>
        <w:tab/>
      </w:r>
      <w:r w:rsidR="00B417E8" w:rsidRPr="0048082C">
        <w:rPr>
          <w:rFonts w:ascii="Times New Roman" w:hAnsi="Times New Roman" w:cs="Times New Roman"/>
          <w:sz w:val="28"/>
          <w:szCs w:val="28"/>
        </w:rPr>
        <w:tab/>
      </w:r>
      <w:r w:rsidR="00F07EB4">
        <w:rPr>
          <w:rFonts w:ascii="Times New Roman" w:hAnsi="Times New Roman" w:cs="Times New Roman"/>
          <w:sz w:val="28"/>
          <w:szCs w:val="28"/>
        </w:rPr>
        <w:tab/>
      </w:r>
      <w:r w:rsidR="00F07EB4">
        <w:rPr>
          <w:rFonts w:ascii="Times New Roman" w:hAnsi="Times New Roman" w:cs="Times New Roman"/>
          <w:sz w:val="28"/>
          <w:szCs w:val="28"/>
        </w:rPr>
        <w:tab/>
      </w:r>
      <w:r w:rsidR="00F07EB4">
        <w:rPr>
          <w:rFonts w:ascii="Times New Roman" w:hAnsi="Times New Roman" w:cs="Times New Roman"/>
          <w:sz w:val="28"/>
          <w:szCs w:val="28"/>
        </w:rPr>
        <w:tab/>
      </w:r>
      <w:r w:rsidR="00F07EB4">
        <w:rPr>
          <w:rFonts w:ascii="Times New Roman" w:hAnsi="Times New Roman" w:cs="Times New Roman"/>
          <w:sz w:val="28"/>
          <w:szCs w:val="28"/>
        </w:rPr>
        <w:tab/>
      </w:r>
      <w:r w:rsidR="00B417E8" w:rsidRPr="004808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78A7" w:rsidRPr="0048082C">
        <w:rPr>
          <w:rFonts w:ascii="Times New Roman" w:hAnsi="Times New Roman" w:cs="Times New Roman"/>
          <w:sz w:val="28"/>
          <w:szCs w:val="28"/>
        </w:rPr>
        <w:t>М.В.Бойкова</w:t>
      </w:r>
      <w:proofErr w:type="spellEnd"/>
    </w:p>
    <w:p w14:paraId="22FD5438" w14:textId="77777777" w:rsidR="00B417E8" w:rsidRPr="0048082C" w:rsidRDefault="00B417E8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417E8" w:rsidRPr="0048082C" w:rsidSect="009178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5443DDB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Toc437695540"/>
      <w:bookmarkStart w:id="1" w:name="_Toc437947662"/>
      <w:bookmarkStart w:id="2" w:name="_Toc437947796"/>
      <w:bookmarkStart w:id="3" w:name="_Toc437948026"/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1605C783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76C3B4F8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4D0279C4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19E097EB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5830C9E4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62BE2085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15A1F56C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50DBD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15</w:t>
      </w:r>
    </w:p>
    <w:p w14:paraId="160EBC5F" w14:textId="77777777" w:rsidR="0048082C" w:rsidRPr="0048082C" w:rsidRDefault="0048082C" w:rsidP="00F07EB4">
      <w:pPr>
        <w:pStyle w:val="a3"/>
        <w:numPr>
          <w:ilvl w:val="0"/>
          <w:numId w:val="16"/>
        </w:numPr>
        <w:tabs>
          <w:tab w:val="left" w:pos="154"/>
          <w:tab w:val="left" w:pos="336"/>
          <w:tab w:val="left" w:pos="40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Основные задачи, организация, нормативная и правовая база документационного обеспечения.</w:t>
      </w:r>
    </w:p>
    <w:p w14:paraId="4E5D4641" w14:textId="77777777" w:rsidR="0048082C" w:rsidRPr="0048082C" w:rsidRDefault="0048082C" w:rsidP="00F07EB4">
      <w:pPr>
        <w:pStyle w:val="a3"/>
        <w:numPr>
          <w:ilvl w:val="0"/>
          <w:numId w:val="16"/>
        </w:numPr>
        <w:tabs>
          <w:tab w:val="left" w:pos="154"/>
          <w:tab w:val="left" w:pos="336"/>
          <w:tab w:val="left" w:pos="40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Организация документооборота и исполнения документов.</w:t>
      </w:r>
    </w:p>
    <w:p w14:paraId="6B5D045D" w14:textId="77777777" w:rsidR="00D47D90" w:rsidRPr="0048082C" w:rsidRDefault="00D47D90" w:rsidP="00F07EB4">
      <w:pPr>
        <w:numPr>
          <w:ilvl w:val="0"/>
          <w:numId w:val="16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r w:rsidR="00D26F05" w:rsidRPr="0048082C">
        <w:rPr>
          <w:rFonts w:ascii="Times New Roman" w:hAnsi="Times New Roman" w:cs="Times New Roman"/>
          <w:color w:val="000000"/>
          <w:sz w:val="28"/>
          <w:szCs w:val="28"/>
        </w:rPr>
        <w:t>ическое (ситуационное) задание.</w:t>
      </w:r>
    </w:p>
    <w:p w14:paraId="535B3F47" w14:textId="77777777" w:rsidR="00E93B80" w:rsidRPr="006E0EB0" w:rsidRDefault="00E93B80" w:rsidP="00E93B80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6E977310" w14:textId="77777777" w:rsidR="00E93B80" w:rsidRPr="006E0EB0" w:rsidRDefault="00E93B80" w:rsidP="00E93B80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432618B6" w14:textId="77777777" w:rsidR="00E93B80" w:rsidRPr="006E0EB0" w:rsidRDefault="00E93B80" w:rsidP="00F07EB4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ind w:left="360" w:hanging="36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278EC72D" w14:textId="77777777" w:rsidR="00E93B80" w:rsidRPr="006E0EB0" w:rsidRDefault="00E93B80" w:rsidP="00F07EB4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ind w:left="360" w:hanging="36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2B7BC0A5" w14:textId="77777777" w:rsidR="00E93B80" w:rsidRPr="006E0EB0" w:rsidRDefault="00E93B80" w:rsidP="00F07EB4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ind w:left="360" w:hanging="36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459A55BB" w14:textId="77777777" w:rsidR="00E93B80" w:rsidRPr="006E0EB0" w:rsidRDefault="00E93B80" w:rsidP="00F07EB4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ind w:left="360" w:hanging="36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Раскройте содержание алгоритма управления в рамках контура прогнозного управления.</w:t>
      </w:r>
    </w:p>
    <w:p w14:paraId="7934066C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E76514" w14:textId="77777777" w:rsidR="00D26F05" w:rsidRPr="0048082C" w:rsidRDefault="00D26F0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1D963E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2519AA88" w14:textId="3838A370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4AFED5C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31C6FA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AB3585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30FAD8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55140DE7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7D66442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5751D2A7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790B30F3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32F26F5A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19A68BCA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254D91C9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29639194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D4AA90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14</w:t>
      </w:r>
    </w:p>
    <w:p w14:paraId="58A0414F" w14:textId="77777777" w:rsidR="0048082C" w:rsidRPr="0048082C" w:rsidRDefault="0048082C" w:rsidP="00F07EB4">
      <w:pPr>
        <w:pStyle w:val="a3"/>
        <w:numPr>
          <w:ilvl w:val="0"/>
          <w:numId w:val="17"/>
        </w:numPr>
        <w:tabs>
          <w:tab w:val="left" w:pos="154"/>
          <w:tab w:val="left" w:pos="33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pacing w:val="4"/>
          <w:sz w:val="28"/>
          <w:szCs w:val="28"/>
        </w:rPr>
        <w:t>Основные принципы организации управления таможенной деятельностью.</w:t>
      </w:r>
    </w:p>
    <w:p w14:paraId="16F65C3A" w14:textId="77777777" w:rsidR="0048082C" w:rsidRPr="0048082C" w:rsidRDefault="0048082C" w:rsidP="00F07EB4">
      <w:pPr>
        <w:pStyle w:val="a3"/>
        <w:numPr>
          <w:ilvl w:val="0"/>
          <w:numId w:val="17"/>
        </w:numPr>
        <w:tabs>
          <w:tab w:val="left" w:pos="154"/>
          <w:tab w:val="left" w:pos="33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. Организационное планирование в управлении таможенными органами.</w:t>
      </w:r>
    </w:p>
    <w:p w14:paraId="043CDF76" w14:textId="77777777" w:rsidR="00D47D90" w:rsidRPr="0048082C" w:rsidRDefault="00D47D90" w:rsidP="00F07EB4">
      <w:pPr>
        <w:numPr>
          <w:ilvl w:val="0"/>
          <w:numId w:val="17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r w:rsidR="00D26F05" w:rsidRPr="0048082C">
        <w:rPr>
          <w:rFonts w:ascii="Times New Roman" w:hAnsi="Times New Roman" w:cs="Times New Roman"/>
          <w:color w:val="000000"/>
          <w:sz w:val="28"/>
          <w:szCs w:val="28"/>
        </w:rPr>
        <w:t>ическое (ситуационное) задание.</w:t>
      </w:r>
    </w:p>
    <w:p w14:paraId="21FECF19" w14:textId="77777777" w:rsidR="00E93B80" w:rsidRPr="006E0EB0" w:rsidRDefault="00E93B80" w:rsidP="00E93B80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475BB25F" w14:textId="77777777" w:rsidR="00E93B80" w:rsidRPr="006E0EB0" w:rsidRDefault="00E93B80" w:rsidP="00E93B80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23D6BA82" w14:textId="77777777" w:rsidR="00E93B80" w:rsidRPr="006E0EB0" w:rsidRDefault="00E93B80" w:rsidP="00F07EB4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7FBDD873" w14:textId="77777777" w:rsidR="00E93B80" w:rsidRPr="006E0EB0" w:rsidRDefault="00E93B80" w:rsidP="00F07EB4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3125C211" w14:textId="77777777" w:rsidR="00E93B80" w:rsidRPr="006E0EB0" w:rsidRDefault="00E93B80" w:rsidP="00F07EB4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1092DD9F" w14:textId="77777777" w:rsidR="00E93B80" w:rsidRPr="006E0EB0" w:rsidRDefault="00E93B80" w:rsidP="00F07EB4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алгоритма управления в рамках контура </w:t>
      </w:r>
      <w:r>
        <w:rPr>
          <w:color w:val="000000"/>
          <w:sz w:val="28"/>
          <w:szCs w:val="28"/>
        </w:rPr>
        <w:t>централизованного</w:t>
      </w:r>
      <w:r w:rsidRPr="006E0EB0">
        <w:rPr>
          <w:color w:val="000000"/>
          <w:sz w:val="28"/>
          <w:szCs w:val="28"/>
        </w:rPr>
        <w:t xml:space="preserve"> управления.</w:t>
      </w:r>
    </w:p>
    <w:p w14:paraId="5F04BC5E" w14:textId="77777777" w:rsidR="00D26F05" w:rsidRPr="0048082C" w:rsidRDefault="00D26F0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BB4EA5" w14:textId="77777777" w:rsidR="00D26F05" w:rsidRPr="0048082C" w:rsidRDefault="00D26F0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C4EA61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44606E4B" w14:textId="68C08FC1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2741208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E48E20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2D5DEE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95A7C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05913DE3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FE43D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06E3C98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6BB74A4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71A9B13A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3EAFC2FB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77D7E94D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311E322C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535CB672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D022A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13</w:t>
      </w:r>
    </w:p>
    <w:p w14:paraId="19CF634D" w14:textId="77777777" w:rsidR="0048082C" w:rsidRPr="0048082C" w:rsidRDefault="0048082C" w:rsidP="00F07EB4">
      <w:pPr>
        <w:pStyle w:val="a3"/>
        <w:numPr>
          <w:ilvl w:val="0"/>
          <w:numId w:val="1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Организация управления, структура, направления деятельности центрального аппарата ФТС России.</w:t>
      </w:r>
    </w:p>
    <w:p w14:paraId="44213EA4" w14:textId="77777777" w:rsidR="0048082C" w:rsidRPr="0048082C" w:rsidRDefault="0048082C" w:rsidP="00F07EB4">
      <w:pPr>
        <w:pStyle w:val="a3"/>
        <w:numPr>
          <w:ilvl w:val="0"/>
          <w:numId w:val="1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Организация и регулирование как функции управления в таможенных органах</w:t>
      </w:r>
    </w:p>
    <w:p w14:paraId="4A6CDFDC" w14:textId="77777777" w:rsidR="00D47D90" w:rsidRPr="0048082C" w:rsidRDefault="00D47D90" w:rsidP="00F07EB4">
      <w:pPr>
        <w:numPr>
          <w:ilvl w:val="0"/>
          <w:numId w:val="1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r w:rsidR="00D26F05" w:rsidRPr="0048082C">
        <w:rPr>
          <w:rFonts w:ascii="Times New Roman" w:hAnsi="Times New Roman" w:cs="Times New Roman"/>
          <w:color w:val="000000"/>
          <w:sz w:val="28"/>
          <w:szCs w:val="28"/>
        </w:rPr>
        <w:t>ическое (ситуационное) задание.</w:t>
      </w:r>
    </w:p>
    <w:p w14:paraId="15685763" w14:textId="77777777" w:rsidR="00E93B80" w:rsidRPr="006E0EB0" w:rsidRDefault="00E93B80" w:rsidP="00E93B80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5EED1FDE" w14:textId="77777777" w:rsidR="00E93B80" w:rsidRPr="006E0EB0" w:rsidRDefault="00E93B80" w:rsidP="00E93B80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49EC7C9C" w14:textId="77777777" w:rsidR="00E93B80" w:rsidRPr="006E0EB0" w:rsidRDefault="00E93B80" w:rsidP="00F07EB4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10755B45" w14:textId="77777777" w:rsidR="00E93B80" w:rsidRPr="006E0EB0" w:rsidRDefault="00E93B80" w:rsidP="00F07EB4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013B1D71" w14:textId="77777777" w:rsidR="00E93B80" w:rsidRPr="006E0EB0" w:rsidRDefault="00E93B80" w:rsidP="00F07EB4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53E53471" w14:textId="77777777" w:rsidR="00E93B80" w:rsidRPr="006E0EB0" w:rsidRDefault="00E93B80" w:rsidP="00F07EB4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алгоритма управления в рамках контура </w:t>
      </w:r>
      <w:r>
        <w:rPr>
          <w:color w:val="000000"/>
          <w:sz w:val="28"/>
          <w:szCs w:val="28"/>
        </w:rPr>
        <w:t xml:space="preserve">операционного </w:t>
      </w:r>
      <w:r w:rsidRPr="006E0EB0">
        <w:rPr>
          <w:color w:val="000000"/>
          <w:sz w:val="28"/>
          <w:szCs w:val="28"/>
        </w:rPr>
        <w:t>управления.</w:t>
      </w:r>
    </w:p>
    <w:p w14:paraId="68CF2D74" w14:textId="77777777" w:rsidR="00D26F05" w:rsidRPr="0048082C" w:rsidRDefault="00D26F0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0FB0DA" w14:textId="77777777" w:rsidR="00D26F05" w:rsidRPr="0048082C" w:rsidRDefault="00D26F0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0082BF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56A4B46C" w14:textId="47B82ACB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7AA87AD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23B5AA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FD0EFA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346CF3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1944A835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79F5AB87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60C255AC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1A5D9C9A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2BDE97D9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157432C8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25CCD90E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12F4A408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4582C6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12</w:t>
      </w:r>
    </w:p>
    <w:p w14:paraId="5BB6C4CA" w14:textId="77777777" w:rsidR="0048082C" w:rsidRPr="0048082C" w:rsidRDefault="0048082C" w:rsidP="00F07EB4">
      <w:pPr>
        <w:pStyle w:val="a3"/>
        <w:numPr>
          <w:ilvl w:val="0"/>
          <w:numId w:val="2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Организация управления, структура, направления деятельности таможен, непосредственно подчиненных ФТС России.</w:t>
      </w:r>
    </w:p>
    <w:p w14:paraId="0DA85194" w14:textId="77777777" w:rsidR="0048082C" w:rsidRPr="0048082C" w:rsidRDefault="0048082C" w:rsidP="00F07EB4">
      <w:pPr>
        <w:pStyle w:val="a3"/>
        <w:numPr>
          <w:ilvl w:val="0"/>
          <w:numId w:val="2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Организация управления, структура, направления деятельности, задачи и функции регионального таможенного управления</w:t>
      </w:r>
    </w:p>
    <w:p w14:paraId="0D4E463A" w14:textId="77777777" w:rsidR="00D47D90" w:rsidRPr="0048082C" w:rsidRDefault="00D47D90" w:rsidP="00F07EB4">
      <w:pPr>
        <w:numPr>
          <w:ilvl w:val="0"/>
          <w:numId w:val="2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r w:rsidR="00D26F05" w:rsidRPr="0048082C">
        <w:rPr>
          <w:rFonts w:ascii="Times New Roman" w:hAnsi="Times New Roman" w:cs="Times New Roman"/>
          <w:color w:val="000000"/>
          <w:sz w:val="28"/>
          <w:szCs w:val="28"/>
        </w:rPr>
        <w:t>ическое (ситуационное) задание.</w:t>
      </w:r>
    </w:p>
    <w:p w14:paraId="05368AAD" w14:textId="77777777" w:rsidR="00E93B80" w:rsidRPr="006E0EB0" w:rsidRDefault="00E93B80" w:rsidP="00E93B80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1872B3DD" w14:textId="77777777" w:rsidR="00E93B80" w:rsidRPr="006E0EB0" w:rsidRDefault="00E93B80" w:rsidP="00E93B80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036AF4CA" w14:textId="77777777" w:rsidR="00E93B80" w:rsidRPr="006E0EB0" w:rsidRDefault="00E93B80" w:rsidP="00F07EB4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93D9225" w14:textId="77777777" w:rsidR="00E93B80" w:rsidRPr="006E0EB0" w:rsidRDefault="00E93B80" w:rsidP="00F07EB4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0A1C6817" w14:textId="77777777" w:rsidR="00E93B80" w:rsidRPr="006E0EB0" w:rsidRDefault="00E93B80" w:rsidP="00F07EB4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7ED1FB3D" w14:textId="77777777" w:rsidR="00E93B80" w:rsidRPr="003A5F4A" w:rsidRDefault="00E93B80" w:rsidP="00F07EB4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Раскройте содержание алгоритма управления в рамках контура управления</w:t>
      </w:r>
      <w:r>
        <w:rPr>
          <w:color w:val="000000"/>
          <w:sz w:val="28"/>
          <w:szCs w:val="28"/>
        </w:rPr>
        <w:t xml:space="preserve"> по результату</w:t>
      </w:r>
      <w:r w:rsidRPr="006E0EB0">
        <w:rPr>
          <w:color w:val="000000"/>
          <w:sz w:val="28"/>
          <w:szCs w:val="28"/>
        </w:rPr>
        <w:t>.</w:t>
      </w:r>
    </w:p>
    <w:p w14:paraId="48F75397" w14:textId="77777777" w:rsidR="00D26F05" w:rsidRPr="0048082C" w:rsidRDefault="00D26F0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4EA6F0" w14:textId="77777777" w:rsidR="00D26F05" w:rsidRPr="0048082C" w:rsidRDefault="00D26F0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673249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1100DFFB" w14:textId="034410B4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99D6245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CFD2D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D8AA3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07FD71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5492A7A0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19357B38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33C4E1D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2319E947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6E779DEB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7DF23BB3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50E941A1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5C08D25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7A96A4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11</w:t>
      </w:r>
    </w:p>
    <w:p w14:paraId="4EF20A83" w14:textId="77777777" w:rsidR="0048082C" w:rsidRPr="0048082C" w:rsidRDefault="0048082C" w:rsidP="00F07EB4">
      <w:pPr>
        <w:pStyle w:val="a3"/>
        <w:numPr>
          <w:ilvl w:val="0"/>
          <w:numId w:val="3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Организационная структура таможенных органов.</w:t>
      </w:r>
    </w:p>
    <w:p w14:paraId="368A23E0" w14:textId="77777777" w:rsidR="0048082C" w:rsidRPr="0048082C" w:rsidRDefault="0048082C" w:rsidP="00F07EB4">
      <w:pPr>
        <w:pStyle w:val="a3"/>
        <w:numPr>
          <w:ilvl w:val="0"/>
          <w:numId w:val="3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Процесс принятия управленческого решения в условиях риска</w:t>
      </w:r>
      <w:r w:rsidRPr="0048082C">
        <w:rPr>
          <w:rFonts w:ascii="Times New Roman" w:hAnsi="Times New Roman" w:cs="Times New Roman"/>
          <w:sz w:val="28"/>
          <w:szCs w:val="28"/>
        </w:rPr>
        <w:t>.</w:t>
      </w:r>
    </w:p>
    <w:p w14:paraId="6C8F0B82" w14:textId="77777777" w:rsidR="00D47D90" w:rsidRPr="0048082C" w:rsidRDefault="00D47D90" w:rsidP="00F07EB4">
      <w:pPr>
        <w:numPr>
          <w:ilvl w:val="0"/>
          <w:numId w:val="4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r w:rsidR="00D26F05" w:rsidRPr="0048082C">
        <w:rPr>
          <w:rFonts w:ascii="Times New Roman" w:hAnsi="Times New Roman" w:cs="Times New Roman"/>
          <w:color w:val="000000"/>
          <w:sz w:val="28"/>
          <w:szCs w:val="28"/>
        </w:rPr>
        <w:t>ическое (ситуационное) задание.</w:t>
      </w:r>
    </w:p>
    <w:p w14:paraId="72AE8E8F" w14:textId="77777777" w:rsidR="00E93B80" w:rsidRPr="006E0EB0" w:rsidRDefault="00E93B80" w:rsidP="00E93B80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2DA0080D" w14:textId="77777777" w:rsidR="00E93B80" w:rsidRPr="006E0EB0" w:rsidRDefault="00E93B80" w:rsidP="00E93B80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6F619730" w14:textId="77777777" w:rsidR="00E93B80" w:rsidRPr="006E0EB0" w:rsidRDefault="00E93B80" w:rsidP="00F07EB4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0DF1FCAF" w14:textId="77777777" w:rsidR="00E93B80" w:rsidRPr="006E0EB0" w:rsidRDefault="00E93B80" w:rsidP="00F07EB4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17777CF3" w14:textId="77777777" w:rsidR="00E93B80" w:rsidRPr="006E0EB0" w:rsidRDefault="00E93B80" w:rsidP="00F07EB4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5E0132AB" w14:textId="77777777" w:rsidR="00E93B80" w:rsidRPr="006E0EB0" w:rsidRDefault="00E93B80" w:rsidP="00F07EB4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и централизованном контурах</w:t>
      </w:r>
      <w:r w:rsidRPr="006E0EB0">
        <w:rPr>
          <w:color w:val="000000"/>
          <w:sz w:val="28"/>
          <w:szCs w:val="28"/>
        </w:rPr>
        <w:t>.</w:t>
      </w:r>
    </w:p>
    <w:p w14:paraId="6F01B365" w14:textId="77777777" w:rsidR="00E93B80" w:rsidRPr="00A52FC6" w:rsidRDefault="00E93B80" w:rsidP="00F07EB4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и централизованного </w:t>
      </w:r>
      <w:r w:rsidRPr="006E0EB0">
        <w:rPr>
          <w:color w:val="000000"/>
          <w:sz w:val="28"/>
          <w:szCs w:val="28"/>
        </w:rPr>
        <w:t>управления</w:t>
      </w:r>
    </w:p>
    <w:p w14:paraId="48958C20" w14:textId="77777777" w:rsidR="00D26F05" w:rsidRPr="0048082C" w:rsidRDefault="00D26F0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2D746E" w14:textId="77777777" w:rsidR="00D26F05" w:rsidRPr="0048082C" w:rsidRDefault="00D26F0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D85A67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15111556" w14:textId="1A2CBBAC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B6C37A5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9F7FA6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F0BA74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2DC1FD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4A77FC8C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78206770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0E2D3910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77F2DA93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1F87A438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31B3ACF2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54FE8705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7AFC340A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654B6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10</w:t>
      </w:r>
    </w:p>
    <w:p w14:paraId="210AC4A7" w14:textId="77777777" w:rsidR="0048082C" w:rsidRPr="0048082C" w:rsidRDefault="0048082C" w:rsidP="00F07EB4">
      <w:pPr>
        <w:pStyle w:val="a3"/>
        <w:numPr>
          <w:ilvl w:val="0"/>
          <w:numId w:val="5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Роль и место Федеральной таможенной службы в системе органов государственной исполнительной власти.</w:t>
      </w:r>
    </w:p>
    <w:p w14:paraId="3526F56A" w14:textId="77777777" w:rsidR="0048082C" w:rsidRPr="0048082C" w:rsidRDefault="0048082C" w:rsidP="00F07EB4">
      <w:pPr>
        <w:pStyle w:val="a3"/>
        <w:numPr>
          <w:ilvl w:val="0"/>
          <w:numId w:val="5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Роль таможенных органов в достижении социально-экономических целей государства</w:t>
      </w:r>
    </w:p>
    <w:p w14:paraId="32A1A692" w14:textId="77777777" w:rsidR="0048082C" w:rsidRPr="0048082C" w:rsidRDefault="0048082C" w:rsidP="00F07EB4">
      <w:pPr>
        <w:numPr>
          <w:ilvl w:val="0"/>
          <w:numId w:val="5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Практическое (ситуационное) задание.</w:t>
      </w:r>
    </w:p>
    <w:p w14:paraId="31E7E066" w14:textId="77777777" w:rsidR="00E93B80" w:rsidRPr="006E0EB0" w:rsidRDefault="00E93B80" w:rsidP="00E93B80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279889CA" w14:textId="77777777" w:rsidR="00E93B80" w:rsidRPr="006E0EB0" w:rsidRDefault="00E93B80" w:rsidP="00E93B80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21EAD0F8" w14:textId="77777777" w:rsidR="00E93B80" w:rsidRPr="006E0EB0" w:rsidRDefault="00E93B80" w:rsidP="00F07EB4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485F719E" w14:textId="77777777" w:rsidR="00E93B80" w:rsidRPr="006E0EB0" w:rsidRDefault="00E93B80" w:rsidP="00F07EB4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109684BB" w14:textId="77777777" w:rsidR="00E93B80" w:rsidRPr="006E0EB0" w:rsidRDefault="00E93B80" w:rsidP="00F07EB4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796EB499" w14:textId="77777777" w:rsidR="00E93B80" w:rsidRPr="006E0EB0" w:rsidRDefault="00E93B80" w:rsidP="00F07EB4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контуре и контуре операционного управления.</w:t>
      </w:r>
    </w:p>
    <w:p w14:paraId="27135A67" w14:textId="77777777" w:rsidR="00E93B80" w:rsidRPr="00A52FC6" w:rsidRDefault="00E93B80" w:rsidP="00F07EB4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и операционного </w:t>
      </w:r>
      <w:r w:rsidRPr="006E0EB0">
        <w:rPr>
          <w:color w:val="000000"/>
          <w:sz w:val="28"/>
          <w:szCs w:val="28"/>
        </w:rPr>
        <w:t>управления</w:t>
      </w:r>
    </w:p>
    <w:p w14:paraId="3DDE77AA" w14:textId="77777777" w:rsidR="00D47D90" w:rsidRPr="0048082C" w:rsidRDefault="00D47D90" w:rsidP="00526E55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A19B0A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C57FC9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67C421DA" w14:textId="4A012C7E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A538E3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84EFDD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F2B71E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67DED3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5DDC3831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64648D16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0085644E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1865B99D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2B9A2A04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544AB225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50A11559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591513AD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A0BE96" w14:textId="77777777" w:rsidR="00D47D90" w:rsidRPr="0048082C" w:rsidRDefault="001D6DB6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9</w:t>
      </w:r>
    </w:p>
    <w:p w14:paraId="69BC3D7B" w14:textId="77777777" w:rsidR="0048082C" w:rsidRPr="0048082C" w:rsidRDefault="0048082C" w:rsidP="00F07EB4">
      <w:pPr>
        <w:pStyle w:val="a3"/>
        <w:numPr>
          <w:ilvl w:val="0"/>
          <w:numId w:val="6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Сущность функционального подхода к управлению деятельностью таможенных органов.</w:t>
      </w:r>
    </w:p>
    <w:p w14:paraId="758F9257" w14:textId="77777777" w:rsidR="0048082C" w:rsidRPr="0048082C" w:rsidRDefault="0048082C" w:rsidP="00F07EB4">
      <w:pPr>
        <w:pStyle w:val="a3"/>
        <w:numPr>
          <w:ilvl w:val="0"/>
          <w:numId w:val="6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Совершенствование системы управления таможенным органом на основе МС ИСО серии 9000</w:t>
      </w:r>
    </w:p>
    <w:p w14:paraId="1FEDFAB6" w14:textId="77777777" w:rsidR="0048082C" w:rsidRPr="0048082C" w:rsidRDefault="0048082C" w:rsidP="00F07EB4">
      <w:pPr>
        <w:numPr>
          <w:ilvl w:val="0"/>
          <w:numId w:val="6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Практическое (ситуационное) задание.</w:t>
      </w:r>
    </w:p>
    <w:p w14:paraId="59EB6DC9" w14:textId="77777777" w:rsidR="00E93B80" w:rsidRPr="006E0EB0" w:rsidRDefault="00E93B80" w:rsidP="00E93B80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37DF8EB7" w14:textId="77777777" w:rsidR="00E93B80" w:rsidRPr="006E0EB0" w:rsidRDefault="00E93B80" w:rsidP="00E93B80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1672D308" w14:textId="77777777" w:rsidR="00E93B80" w:rsidRPr="006E0EB0" w:rsidRDefault="00E93B80" w:rsidP="00F07EB4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4E16977F" w14:textId="77777777" w:rsidR="00E93B80" w:rsidRPr="006E0EB0" w:rsidRDefault="00E93B80" w:rsidP="00F07EB4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53BEC8D0" w14:textId="77777777" w:rsidR="00E93B80" w:rsidRPr="006E0EB0" w:rsidRDefault="00E93B80" w:rsidP="00F07EB4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592AC00F" w14:textId="77777777" w:rsidR="00E93B80" w:rsidRPr="006E0EB0" w:rsidRDefault="00E93B80" w:rsidP="00F07EB4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контуре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5816D9E3" w14:textId="77777777" w:rsidR="00E93B80" w:rsidRPr="00A52FC6" w:rsidRDefault="00E93B80" w:rsidP="00F07EB4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 управления по результату.</w:t>
      </w:r>
    </w:p>
    <w:p w14:paraId="45916526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E22B55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00A5557E" w14:textId="75CC8B1D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1CD6EC1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1ED3DC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B25386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3B02C9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5CE6C151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1B933AA3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7A3D3C81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1A47110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438EB31E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547A59BE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74D1B1AD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24E4876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2C6BD0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</w:t>
      </w:r>
      <w:r w:rsidR="001D6DB6" w:rsidRPr="0048082C">
        <w:rPr>
          <w:rFonts w:ascii="Times New Roman" w:eastAsia="Calibri" w:hAnsi="Times New Roman" w:cs="Times New Roman"/>
          <w:b/>
          <w:sz w:val="28"/>
          <w:szCs w:val="28"/>
        </w:rPr>
        <w:t xml:space="preserve"> № 8</w:t>
      </w:r>
    </w:p>
    <w:p w14:paraId="3930F722" w14:textId="77777777" w:rsidR="0048082C" w:rsidRPr="0048082C" w:rsidRDefault="0048082C" w:rsidP="00F07EB4">
      <w:pPr>
        <w:pStyle w:val="a3"/>
        <w:numPr>
          <w:ilvl w:val="0"/>
          <w:numId w:val="7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Сущность и технология контроля в таможенных органах.</w:t>
      </w:r>
    </w:p>
    <w:p w14:paraId="2685B4D6" w14:textId="159B79A2" w:rsidR="0048082C" w:rsidRPr="0048082C" w:rsidRDefault="0048082C" w:rsidP="00F07EB4">
      <w:pPr>
        <w:pStyle w:val="a3"/>
        <w:numPr>
          <w:ilvl w:val="0"/>
          <w:numId w:val="7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Структура управленческой деятельности</w:t>
      </w:r>
      <w:r w:rsidR="00526E55">
        <w:rPr>
          <w:rFonts w:ascii="Times New Roman" w:hAnsi="Times New Roman" w:cs="Times New Roman"/>
          <w:sz w:val="28"/>
          <w:szCs w:val="28"/>
        </w:rPr>
        <w:t>.</w:t>
      </w:r>
    </w:p>
    <w:p w14:paraId="72773547" w14:textId="77777777" w:rsidR="0048082C" w:rsidRPr="0048082C" w:rsidRDefault="0048082C" w:rsidP="00F07EB4">
      <w:pPr>
        <w:numPr>
          <w:ilvl w:val="0"/>
          <w:numId w:val="7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Практическое (ситуационное) задание.</w:t>
      </w:r>
    </w:p>
    <w:p w14:paraId="255E8EEB" w14:textId="77777777" w:rsidR="00E93B80" w:rsidRPr="006E0EB0" w:rsidRDefault="00E93B80" w:rsidP="00E93B80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379DA1D1" w14:textId="77777777" w:rsidR="00E93B80" w:rsidRPr="006E0EB0" w:rsidRDefault="00E93B80" w:rsidP="00E93B80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5559D9A" w14:textId="77777777" w:rsidR="00E93B80" w:rsidRPr="006E0EB0" w:rsidRDefault="00E93B80" w:rsidP="00F07EB4">
      <w:pPr>
        <w:pStyle w:val="11"/>
        <w:numPr>
          <w:ilvl w:val="0"/>
          <w:numId w:val="25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08BEC25" w14:textId="77777777" w:rsidR="00E93B80" w:rsidRPr="006E0EB0" w:rsidRDefault="00E93B80" w:rsidP="00F07EB4">
      <w:pPr>
        <w:pStyle w:val="11"/>
        <w:numPr>
          <w:ilvl w:val="0"/>
          <w:numId w:val="2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02EF210F" w14:textId="77777777" w:rsidR="00E93B80" w:rsidRPr="006E0EB0" w:rsidRDefault="00E93B80" w:rsidP="00F07EB4">
      <w:pPr>
        <w:pStyle w:val="11"/>
        <w:numPr>
          <w:ilvl w:val="0"/>
          <w:numId w:val="2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2AD3F938" w14:textId="77777777" w:rsidR="00E93B80" w:rsidRPr="006E0EB0" w:rsidRDefault="00E93B80" w:rsidP="00F07EB4">
      <w:pPr>
        <w:pStyle w:val="11"/>
        <w:numPr>
          <w:ilvl w:val="0"/>
          <w:numId w:val="2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операционном и централизованном контурах</w:t>
      </w:r>
      <w:r w:rsidRPr="006E0EB0">
        <w:rPr>
          <w:color w:val="000000"/>
          <w:sz w:val="28"/>
          <w:szCs w:val="28"/>
        </w:rPr>
        <w:t>.</w:t>
      </w:r>
    </w:p>
    <w:p w14:paraId="210C98BD" w14:textId="77777777" w:rsidR="00E93B80" w:rsidRPr="00A52FC6" w:rsidRDefault="00E93B80" w:rsidP="00F07EB4">
      <w:pPr>
        <w:pStyle w:val="11"/>
        <w:numPr>
          <w:ilvl w:val="0"/>
          <w:numId w:val="2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централизованного и операционного </w:t>
      </w:r>
      <w:r w:rsidRPr="006E0EB0">
        <w:rPr>
          <w:color w:val="000000"/>
          <w:sz w:val="28"/>
          <w:szCs w:val="28"/>
        </w:rPr>
        <w:t>управления</w:t>
      </w:r>
    </w:p>
    <w:p w14:paraId="14B0DA87" w14:textId="77777777" w:rsidR="00D47D90" w:rsidRPr="0048082C" w:rsidRDefault="00D47D90" w:rsidP="00526E55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BC363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79FA7C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2C8B3A98" w14:textId="3579C4F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453A0F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54574A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A58714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3BD1E6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47F030E8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649111A4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2C5EA6DB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4633F713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4EBCE45A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3F91358D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40C0286E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40DD144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60E087" w14:textId="77777777" w:rsidR="00D47D90" w:rsidRPr="0048082C" w:rsidRDefault="001D6DB6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7</w:t>
      </w:r>
    </w:p>
    <w:p w14:paraId="2B92A656" w14:textId="77777777" w:rsidR="0048082C" w:rsidRPr="0048082C" w:rsidRDefault="0048082C" w:rsidP="00F07EB4">
      <w:pPr>
        <w:pStyle w:val="a3"/>
        <w:numPr>
          <w:ilvl w:val="0"/>
          <w:numId w:val="8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Теоретические положения процессного подхода.</w:t>
      </w:r>
    </w:p>
    <w:p w14:paraId="3403FE7F" w14:textId="77777777" w:rsidR="0048082C" w:rsidRPr="0048082C" w:rsidRDefault="0048082C" w:rsidP="00F07EB4">
      <w:pPr>
        <w:pStyle w:val="a3"/>
        <w:numPr>
          <w:ilvl w:val="0"/>
          <w:numId w:val="8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Теоретические предпосылки управления таможенными органами с учетом рисков</w:t>
      </w:r>
    </w:p>
    <w:p w14:paraId="18470C08" w14:textId="77777777" w:rsidR="0048082C" w:rsidRPr="0048082C" w:rsidRDefault="0048082C" w:rsidP="00F07EB4">
      <w:pPr>
        <w:numPr>
          <w:ilvl w:val="0"/>
          <w:numId w:val="8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Практическое (ситуационное) задание.</w:t>
      </w:r>
    </w:p>
    <w:p w14:paraId="64C00886" w14:textId="77777777" w:rsidR="00E93B80" w:rsidRPr="006E0EB0" w:rsidRDefault="00E93B80" w:rsidP="00E93B80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3613E6C7" w14:textId="77777777" w:rsidR="00E93B80" w:rsidRPr="006E0EB0" w:rsidRDefault="00E93B80" w:rsidP="00E93B80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48941ED" w14:textId="77777777" w:rsidR="00E93B80" w:rsidRPr="006E0EB0" w:rsidRDefault="00E93B80" w:rsidP="00F07EB4">
      <w:pPr>
        <w:pStyle w:val="11"/>
        <w:numPr>
          <w:ilvl w:val="0"/>
          <w:numId w:val="26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10B2EE94" w14:textId="77777777" w:rsidR="00E93B80" w:rsidRPr="006E0EB0" w:rsidRDefault="00E93B80" w:rsidP="00F07EB4">
      <w:pPr>
        <w:pStyle w:val="11"/>
        <w:numPr>
          <w:ilvl w:val="0"/>
          <w:numId w:val="2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3B775033" w14:textId="77777777" w:rsidR="00E93B80" w:rsidRPr="006E0EB0" w:rsidRDefault="00E93B80" w:rsidP="00F07EB4">
      <w:pPr>
        <w:pStyle w:val="11"/>
        <w:numPr>
          <w:ilvl w:val="0"/>
          <w:numId w:val="2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6B4C8359" w14:textId="77777777" w:rsidR="00E93B80" w:rsidRPr="006E0EB0" w:rsidRDefault="00E93B80" w:rsidP="00F07EB4">
      <w:pPr>
        <w:pStyle w:val="11"/>
        <w:numPr>
          <w:ilvl w:val="0"/>
          <w:numId w:val="2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контуре централизованного управления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7157F0D4" w14:textId="77777777" w:rsidR="00E93B80" w:rsidRPr="00A52FC6" w:rsidRDefault="00E93B80" w:rsidP="00F07EB4">
      <w:pPr>
        <w:pStyle w:val="11"/>
        <w:numPr>
          <w:ilvl w:val="0"/>
          <w:numId w:val="2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централизованного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 управления по результату.</w:t>
      </w:r>
    </w:p>
    <w:p w14:paraId="7991F6CC" w14:textId="77777777" w:rsidR="00D47D90" w:rsidRPr="0048082C" w:rsidRDefault="00D47D90" w:rsidP="00526E55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B5DD6D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FC9F67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2C7BEF30" w14:textId="02C9EF4A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993C3D4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CC691E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E97A37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027369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01125E69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38BC9EC3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372376A8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668BEBD6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26DBE55F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5CFB2615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29F0D2CA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6C3D0EC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6E1F12" w14:textId="77777777" w:rsidR="00D47D90" w:rsidRPr="0048082C" w:rsidRDefault="001D6DB6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6</w:t>
      </w:r>
    </w:p>
    <w:p w14:paraId="04AAE9C2" w14:textId="77777777" w:rsidR="0048082C" w:rsidRPr="0048082C" w:rsidRDefault="0048082C" w:rsidP="00F07EB4">
      <w:pPr>
        <w:pStyle w:val="a3"/>
        <w:numPr>
          <w:ilvl w:val="0"/>
          <w:numId w:val="9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Управление тыловым обеспечением таможенных органов и учреждений ФТС России.</w:t>
      </w:r>
    </w:p>
    <w:p w14:paraId="2BD66077" w14:textId="77777777" w:rsidR="0048082C" w:rsidRPr="0048082C" w:rsidRDefault="0048082C" w:rsidP="00F07EB4">
      <w:pPr>
        <w:pStyle w:val="a3"/>
        <w:numPr>
          <w:ilvl w:val="0"/>
          <w:numId w:val="9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Управление направлениями таможенной деятельности</w:t>
      </w:r>
    </w:p>
    <w:p w14:paraId="5A3F766B" w14:textId="77777777" w:rsidR="0048082C" w:rsidRPr="0048082C" w:rsidRDefault="0048082C" w:rsidP="00F07EB4">
      <w:pPr>
        <w:numPr>
          <w:ilvl w:val="0"/>
          <w:numId w:val="9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Практическое (ситуационное) задание.</w:t>
      </w:r>
    </w:p>
    <w:p w14:paraId="2688D45C" w14:textId="77777777" w:rsidR="00E93B80" w:rsidRPr="006E0EB0" w:rsidRDefault="00E93B80" w:rsidP="00E93B80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6A478A69" w14:textId="77777777" w:rsidR="00E93B80" w:rsidRPr="006E0EB0" w:rsidRDefault="00E93B80" w:rsidP="00E93B80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5595D8CD" w14:textId="77777777" w:rsidR="00E93B80" w:rsidRPr="006E0EB0" w:rsidRDefault="00E93B80" w:rsidP="00F07EB4">
      <w:pPr>
        <w:pStyle w:val="11"/>
        <w:numPr>
          <w:ilvl w:val="0"/>
          <w:numId w:val="27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70AB1792" w14:textId="77777777" w:rsidR="00E93B80" w:rsidRPr="006E0EB0" w:rsidRDefault="00E93B80" w:rsidP="00F07EB4">
      <w:pPr>
        <w:pStyle w:val="11"/>
        <w:numPr>
          <w:ilvl w:val="0"/>
          <w:numId w:val="2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6EB439D7" w14:textId="77777777" w:rsidR="00E93B80" w:rsidRPr="006E0EB0" w:rsidRDefault="00E93B80" w:rsidP="00F07EB4">
      <w:pPr>
        <w:pStyle w:val="11"/>
        <w:numPr>
          <w:ilvl w:val="0"/>
          <w:numId w:val="2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131BEC69" w14:textId="77777777" w:rsidR="00E93B80" w:rsidRPr="006E0EB0" w:rsidRDefault="00E93B80" w:rsidP="00F07EB4">
      <w:pPr>
        <w:pStyle w:val="11"/>
        <w:numPr>
          <w:ilvl w:val="0"/>
          <w:numId w:val="2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операционном контуре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31494300" w14:textId="77777777" w:rsidR="00E93B80" w:rsidRDefault="00E93B80" w:rsidP="00F07EB4">
      <w:pPr>
        <w:pStyle w:val="11"/>
        <w:numPr>
          <w:ilvl w:val="0"/>
          <w:numId w:val="2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операционного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</w:t>
      </w:r>
      <w:r w:rsidRPr="00CA7E24">
        <w:rPr>
          <w:sz w:val="28"/>
          <w:szCs w:val="28"/>
        </w:rPr>
        <w:t xml:space="preserve"> управления по результату.</w:t>
      </w:r>
    </w:p>
    <w:p w14:paraId="557A4C20" w14:textId="77777777" w:rsidR="00D47D90" w:rsidRPr="0048082C" w:rsidRDefault="00D47D90" w:rsidP="00526E55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C7466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E4FB5E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2D8C1B18" w14:textId="13B76D35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2F8284E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2F2834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263412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A886EE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754D43FB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3035E733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1EF3627A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7A1598B7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423310DE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3C1ADB75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6D61E3EE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1D67A05E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7FE787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</w:t>
      </w:r>
      <w:r w:rsidR="001D6DB6" w:rsidRPr="0048082C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</w:p>
    <w:p w14:paraId="64E1F46B" w14:textId="77777777" w:rsidR="0048082C" w:rsidRPr="0048082C" w:rsidRDefault="0048082C" w:rsidP="00F07EB4">
      <w:pPr>
        <w:pStyle w:val="a3"/>
        <w:numPr>
          <w:ilvl w:val="0"/>
          <w:numId w:val="10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Управление кадровым и социальным обеспечением.</w:t>
      </w:r>
    </w:p>
    <w:p w14:paraId="4B6A868F" w14:textId="77777777" w:rsidR="0048082C" w:rsidRPr="0048082C" w:rsidRDefault="0048082C" w:rsidP="00F07EB4">
      <w:pPr>
        <w:pStyle w:val="a3"/>
        <w:numPr>
          <w:ilvl w:val="0"/>
          <w:numId w:val="10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Управление деятельностью таможенных органов с учетом рисков</w:t>
      </w:r>
      <w:r w:rsidRPr="0048082C">
        <w:rPr>
          <w:rFonts w:ascii="Times New Roman" w:hAnsi="Times New Roman" w:cs="Times New Roman"/>
          <w:sz w:val="28"/>
          <w:szCs w:val="28"/>
        </w:rPr>
        <w:t>.</w:t>
      </w:r>
    </w:p>
    <w:p w14:paraId="50B9060C" w14:textId="77777777" w:rsidR="0048082C" w:rsidRPr="0048082C" w:rsidRDefault="0048082C" w:rsidP="00F07EB4">
      <w:pPr>
        <w:numPr>
          <w:ilvl w:val="0"/>
          <w:numId w:val="10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Практическое (ситуационное) задание.</w:t>
      </w:r>
    </w:p>
    <w:p w14:paraId="41502FDF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Представьте и опишите основные элементы и связи базовой модели управления таможенным органом (на примере таможни, таможенного поста).</w:t>
      </w:r>
    </w:p>
    <w:p w14:paraId="3C494FFC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Постановка задачи:</w:t>
      </w:r>
    </w:p>
    <w:p w14:paraId="638E50E9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a)</w:t>
      </w:r>
      <w:r w:rsidRPr="00E93B80">
        <w:rPr>
          <w:rFonts w:ascii="Times New Roman" w:hAnsi="Times New Roman" w:cs="Times New Roman"/>
          <w:sz w:val="28"/>
          <w:szCs w:val="28"/>
        </w:rPr>
        <w:tab/>
        <w:t>Какие элементы входят в базовую модель?</w:t>
      </w:r>
    </w:p>
    <w:p w14:paraId="65C2D6BB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b)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основные связи в базовой модели.</w:t>
      </w:r>
    </w:p>
    <w:p w14:paraId="7EB4A6D6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c)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контуры управления в базовой модели.</w:t>
      </w:r>
    </w:p>
    <w:p w14:paraId="6C3F414A" w14:textId="737156F3" w:rsidR="00D47D90" w:rsidRPr="0048082C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d)</w:t>
      </w:r>
      <w:r w:rsidRPr="00E93B80">
        <w:rPr>
          <w:rFonts w:ascii="Times New Roman" w:hAnsi="Times New Roman" w:cs="Times New Roman"/>
          <w:sz w:val="28"/>
          <w:szCs w:val="28"/>
        </w:rPr>
        <w:tab/>
        <w:t>Раскройте содержание алгоритма управления в рамках контура прогнозного управления.</w:t>
      </w:r>
    </w:p>
    <w:p w14:paraId="51B89297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DC9B79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1A454B06" w14:textId="3ECB1A96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F5BE564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7C20B8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000232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60F959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0E4ACC96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669756A1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56E34AE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68BDA01D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16D35D16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45A6D654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2C793D58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7BCFBAC9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3D9B91" w14:textId="77777777" w:rsidR="00D47D90" w:rsidRPr="0048082C" w:rsidRDefault="001D6DB6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4</w:t>
      </w:r>
    </w:p>
    <w:p w14:paraId="3585EEE8" w14:textId="77777777" w:rsidR="0048082C" w:rsidRPr="0048082C" w:rsidRDefault="0048082C" w:rsidP="00F07EB4">
      <w:pPr>
        <w:pStyle w:val="a3"/>
        <w:numPr>
          <w:ilvl w:val="0"/>
          <w:numId w:val="11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Управление развитием таможенной деятельности в Стратегии развития таможенной службы.</w:t>
      </w:r>
    </w:p>
    <w:p w14:paraId="6E2AFD0A" w14:textId="77777777" w:rsidR="0048082C" w:rsidRPr="0048082C" w:rsidRDefault="0048082C" w:rsidP="00F07EB4">
      <w:pPr>
        <w:pStyle w:val="a3"/>
        <w:numPr>
          <w:ilvl w:val="0"/>
          <w:numId w:val="11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Управление развитием таможенной деятельности в дорожной карте.</w:t>
      </w:r>
    </w:p>
    <w:p w14:paraId="023A62C5" w14:textId="77777777" w:rsidR="0048082C" w:rsidRPr="0048082C" w:rsidRDefault="0048082C" w:rsidP="00F07EB4">
      <w:pPr>
        <w:numPr>
          <w:ilvl w:val="0"/>
          <w:numId w:val="11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Практическое (ситуационное) задание.</w:t>
      </w:r>
    </w:p>
    <w:p w14:paraId="12457CE0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Представьте и опишите основные элементы и связи базовой модели управления таможенным органом (на примере таможни, таможенного поста).</w:t>
      </w:r>
    </w:p>
    <w:p w14:paraId="0ED4572F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Постановка задачи:</w:t>
      </w:r>
    </w:p>
    <w:p w14:paraId="032171F1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a)</w:t>
      </w:r>
      <w:r w:rsidRPr="00E93B80">
        <w:rPr>
          <w:rFonts w:ascii="Times New Roman" w:hAnsi="Times New Roman" w:cs="Times New Roman"/>
          <w:sz w:val="28"/>
          <w:szCs w:val="28"/>
        </w:rPr>
        <w:tab/>
        <w:t>Какие элементы входят в базовую модель?</w:t>
      </w:r>
    </w:p>
    <w:p w14:paraId="351CEDCD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b)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основные связи в базовой модели.</w:t>
      </w:r>
    </w:p>
    <w:p w14:paraId="31DB98FF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c)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контуры управления в базовой модели.</w:t>
      </w:r>
    </w:p>
    <w:p w14:paraId="6930A085" w14:textId="5089345B" w:rsidR="00D47D90" w:rsidRPr="0048082C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d)</w:t>
      </w:r>
      <w:r w:rsidRPr="00E93B80">
        <w:rPr>
          <w:rFonts w:ascii="Times New Roman" w:hAnsi="Times New Roman" w:cs="Times New Roman"/>
          <w:sz w:val="28"/>
          <w:szCs w:val="28"/>
        </w:rPr>
        <w:tab/>
        <w:t>Раскройте содержание алгоритма управления в рамках контура централизованного управления.</w:t>
      </w:r>
    </w:p>
    <w:p w14:paraId="098AF772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437DD2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3F3EBDFA" w14:textId="57A6A3DD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50AEDBE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4F8EA0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1F92F3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5553D1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4C7D1CBE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76C4781E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6A410198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5AE7173B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5F7205CA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3454F89D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3AD27DE5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01B22E1A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9F4DCC" w14:textId="77777777" w:rsidR="00D47D90" w:rsidRPr="0048082C" w:rsidRDefault="001D6DB6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3</w:t>
      </w:r>
    </w:p>
    <w:p w14:paraId="1978675A" w14:textId="77777777" w:rsidR="0048082C" w:rsidRPr="0048082C" w:rsidRDefault="0048082C" w:rsidP="00F07EB4">
      <w:pPr>
        <w:pStyle w:val="a3"/>
        <w:numPr>
          <w:ilvl w:val="0"/>
          <w:numId w:val="12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. Формы и методы взаимодействия таможенных органов с государственными органами.</w:t>
      </w:r>
    </w:p>
    <w:p w14:paraId="3B21A2D0" w14:textId="77777777" w:rsidR="0048082C" w:rsidRPr="0048082C" w:rsidRDefault="0048082C" w:rsidP="00F07EB4">
      <w:pPr>
        <w:pStyle w:val="a3"/>
        <w:numPr>
          <w:ilvl w:val="0"/>
          <w:numId w:val="12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. Функциональная и информационная структура управленческой деятельности.</w:t>
      </w:r>
    </w:p>
    <w:p w14:paraId="146FEB78" w14:textId="77777777" w:rsidR="0048082C" w:rsidRPr="0048082C" w:rsidRDefault="0048082C" w:rsidP="00F07EB4">
      <w:pPr>
        <w:numPr>
          <w:ilvl w:val="0"/>
          <w:numId w:val="12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Практическое (ситуационное) задание.</w:t>
      </w:r>
    </w:p>
    <w:p w14:paraId="12DCBFF9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Представьте и опишите основные элементы и связи базовой модели управления таможенным органом (на примере таможни, таможенного поста).</w:t>
      </w:r>
    </w:p>
    <w:p w14:paraId="39BD7120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Постановка задачи:</w:t>
      </w:r>
    </w:p>
    <w:p w14:paraId="33A99EE9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a)</w:t>
      </w:r>
      <w:r w:rsidRPr="00E93B80">
        <w:rPr>
          <w:rFonts w:ascii="Times New Roman" w:hAnsi="Times New Roman" w:cs="Times New Roman"/>
          <w:sz w:val="28"/>
          <w:szCs w:val="28"/>
        </w:rPr>
        <w:tab/>
        <w:t>Какие элементы входят в базовую модель?</w:t>
      </w:r>
    </w:p>
    <w:p w14:paraId="0D4212A9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b)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основные связи в базовой модели.</w:t>
      </w:r>
    </w:p>
    <w:p w14:paraId="3AD291D8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c)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контуры управления в базовой модели.</w:t>
      </w:r>
    </w:p>
    <w:p w14:paraId="746A0A9F" w14:textId="3B31EB01" w:rsidR="00D47D90" w:rsidRPr="0048082C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d)</w:t>
      </w:r>
      <w:r w:rsidRPr="00E93B80">
        <w:rPr>
          <w:rFonts w:ascii="Times New Roman" w:hAnsi="Times New Roman" w:cs="Times New Roman"/>
          <w:sz w:val="28"/>
          <w:szCs w:val="28"/>
        </w:rPr>
        <w:tab/>
        <w:t>Раскройте содержание алгоритма управления в рамках контура операционного управления.</w:t>
      </w:r>
    </w:p>
    <w:p w14:paraId="23267165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D8FE72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63A60B37" w14:textId="4676459F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40938D6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D64D40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5E4C1E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9AF9C2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386C5FAB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309EF4F2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5D27A8E0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558685B8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38349262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53E08B6C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6851958F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44C6D5C2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034BBF" w14:textId="77777777" w:rsidR="00D47D90" w:rsidRPr="0048082C" w:rsidRDefault="001D6DB6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2</w:t>
      </w:r>
    </w:p>
    <w:p w14:paraId="687D90D0" w14:textId="77777777" w:rsidR="0048082C" w:rsidRPr="0048082C" w:rsidRDefault="0048082C" w:rsidP="00F07EB4">
      <w:pPr>
        <w:pStyle w:val="a3"/>
        <w:numPr>
          <w:ilvl w:val="0"/>
          <w:numId w:val="13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pacing w:val="4"/>
          <w:sz w:val="28"/>
          <w:szCs w:val="28"/>
        </w:rPr>
        <w:t>Цели, объекты и субъекты управления.</w:t>
      </w:r>
    </w:p>
    <w:p w14:paraId="34295EC5" w14:textId="77777777" w:rsidR="0048082C" w:rsidRPr="0048082C" w:rsidRDefault="0048082C" w:rsidP="00F07EB4">
      <w:pPr>
        <w:pStyle w:val="a3"/>
        <w:numPr>
          <w:ilvl w:val="0"/>
          <w:numId w:val="13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Цель, сущность и содержание управления таможенной деятельностью.</w:t>
      </w:r>
    </w:p>
    <w:p w14:paraId="322571ED" w14:textId="77777777" w:rsidR="0048082C" w:rsidRPr="0048082C" w:rsidRDefault="0048082C" w:rsidP="00F07EB4">
      <w:pPr>
        <w:numPr>
          <w:ilvl w:val="0"/>
          <w:numId w:val="13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Практическое (ситуационное) задание.</w:t>
      </w:r>
    </w:p>
    <w:p w14:paraId="63725A0E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Представьте и опишите основные элементы и связи базовой модели управления таможенным органом (на примере таможни, таможенного поста).</w:t>
      </w:r>
    </w:p>
    <w:p w14:paraId="34F5AAEC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Постановка задачи:</w:t>
      </w:r>
    </w:p>
    <w:p w14:paraId="4FAADF6C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a)</w:t>
      </w:r>
      <w:r w:rsidRPr="00E93B80">
        <w:rPr>
          <w:rFonts w:ascii="Times New Roman" w:hAnsi="Times New Roman" w:cs="Times New Roman"/>
          <w:sz w:val="28"/>
          <w:szCs w:val="28"/>
        </w:rPr>
        <w:tab/>
        <w:t>Какие элементы входят в базовую модель?</w:t>
      </w:r>
    </w:p>
    <w:p w14:paraId="694A1B35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b)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основные связи в базовой модели.</w:t>
      </w:r>
    </w:p>
    <w:p w14:paraId="5B02AC73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c)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контуры управления в базовой модели.</w:t>
      </w:r>
    </w:p>
    <w:p w14:paraId="2B4396EF" w14:textId="109E9CB5" w:rsidR="00D47D90" w:rsidRPr="0048082C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d)</w:t>
      </w:r>
      <w:r w:rsidRPr="00E93B80">
        <w:rPr>
          <w:rFonts w:ascii="Times New Roman" w:hAnsi="Times New Roman" w:cs="Times New Roman"/>
          <w:sz w:val="28"/>
          <w:szCs w:val="28"/>
        </w:rPr>
        <w:tab/>
        <w:t>Раскройте содержание алгоритма управления в рамках контура управления по результату.</w:t>
      </w:r>
    </w:p>
    <w:p w14:paraId="5B020765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E28CD9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494254E5" w14:textId="054B8A24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0BFBCF8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C13F86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AED1D1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B42C78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621AE6DC" w14:textId="77777777" w:rsidR="00D47D90" w:rsidRPr="0048082C" w:rsidRDefault="00D47D90" w:rsidP="00526E55">
      <w:pPr>
        <w:pageBreakBefore/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Государственное казенное образовательное </w:t>
      </w:r>
    </w:p>
    <w:p w14:paraId="3D177C16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учреждение </w:t>
      </w:r>
      <w:r w:rsidRPr="0048082C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49001CA0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«Российская таможенная академия»</w:t>
      </w:r>
    </w:p>
    <w:p w14:paraId="24570EA7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Кафедра управления</w:t>
      </w:r>
    </w:p>
    <w:p w14:paraId="1CE37B4C" w14:textId="77777777" w:rsidR="00526E55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38.04.02 Менеджмент </w:t>
      </w:r>
    </w:p>
    <w:p w14:paraId="5DFDDF1C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«Менеджмент таможенных услуг»</w:t>
      </w:r>
    </w:p>
    <w:p w14:paraId="6F652077" w14:textId="77777777" w:rsidR="00526E55" w:rsidRPr="0048082C" w:rsidRDefault="00526E55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Дисциплина «Управление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Pr="0048082C">
        <w:rPr>
          <w:rFonts w:ascii="Times New Roman" w:hAnsi="Times New Roman" w:cs="Times New Roman"/>
          <w:sz w:val="28"/>
          <w:szCs w:val="28"/>
        </w:rPr>
        <w:t>»</w:t>
      </w:r>
    </w:p>
    <w:p w14:paraId="16DB9B2B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DC8CAD" w14:textId="77777777" w:rsidR="00D47D90" w:rsidRPr="0048082C" w:rsidRDefault="001D6DB6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82C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</w:t>
      </w:r>
    </w:p>
    <w:p w14:paraId="050D8A57" w14:textId="77777777" w:rsidR="0048082C" w:rsidRPr="0048082C" w:rsidRDefault="0048082C" w:rsidP="00F07EB4">
      <w:pPr>
        <w:pStyle w:val="a3"/>
        <w:numPr>
          <w:ilvl w:val="0"/>
          <w:numId w:val="14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Система стратегического управления в таможенных органах.</w:t>
      </w:r>
    </w:p>
    <w:p w14:paraId="7380D5A4" w14:textId="77777777" w:rsidR="0048082C" w:rsidRPr="0048082C" w:rsidRDefault="0048082C" w:rsidP="00F07EB4">
      <w:pPr>
        <w:pStyle w:val="a3"/>
        <w:numPr>
          <w:ilvl w:val="0"/>
          <w:numId w:val="14"/>
        </w:numPr>
        <w:tabs>
          <w:tab w:val="left" w:pos="154"/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hAnsi="Times New Roman" w:cs="Times New Roman"/>
          <w:sz w:val="28"/>
          <w:szCs w:val="28"/>
        </w:rPr>
        <w:t>Теоретические положения процессного подхода.</w:t>
      </w:r>
    </w:p>
    <w:p w14:paraId="3090E197" w14:textId="77777777" w:rsidR="0048082C" w:rsidRPr="0048082C" w:rsidRDefault="00D47D90" w:rsidP="00F07EB4">
      <w:pPr>
        <w:numPr>
          <w:ilvl w:val="0"/>
          <w:numId w:val="15"/>
        </w:numPr>
        <w:tabs>
          <w:tab w:val="left" w:pos="154"/>
          <w:tab w:val="left" w:pos="336"/>
          <w:tab w:val="left" w:pos="74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2C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r w:rsidR="0048082C" w:rsidRPr="0048082C">
        <w:rPr>
          <w:rFonts w:ascii="Times New Roman" w:hAnsi="Times New Roman" w:cs="Times New Roman"/>
          <w:color w:val="000000"/>
          <w:sz w:val="28"/>
          <w:szCs w:val="28"/>
        </w:rPr>
        <w:t>ическое (ситуационное) задание.</w:t>
      </w:r>
    </w:p>
    <w:p w14:paraId="46145812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Представьте и опишите основные элементы и связи базовой модели управления таможенным органом (на примере таможни, таможенного поста).</w:t>
      </w:r>
    </w:p>
    <w:p w14:paraId="158388CD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Постановка задачи:</w:t>
      </w:r>
    </w:p>
    <w:p w14:paraId="7223E747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a)</w:t>
      </w:r>
      <w:r w:rsidRPr="00E93B80">
        <w:rPr>
          <w:rFonts w:ascii="Times New Roman" w:hAnsi="Times New Roman" w:cs="Times New Roman"/>
          <w:sz w:val="28"/>
          <w:szCs w:val="28"/>
        </w:rPr>
        <w:tab/>
        <w:t>Какие элементы входят в базовую модель?</w:t>
      </w:r>
    </w:p>
    <w:p w14:paraId="666C8195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b)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основные связи в базовой модели.</w:t>
      </w:r>
    </w:p>
    <w:p w14:paraId="6BB41575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c)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контуры управления в базовой модели.</w:t>
      </w:r>
    </w:p>
    <w:p w14:paraId="76A80BA8" w14:textId="77777777" w:rsidR="00E93B80" w:rsidRPr="00E93B80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d)</w:t>
      </w:r>
      <w:r w:rsidRPr="00E93B80">
        <w:rPr>
          <w:rFonts w:ascii="Times New Roman" w:hAnsi="Times New Roman" w:cs="Times New Roman"/>
          <w:sz w:val="28"/>
          <w:szCs w:val="28"/>
        </w:rPr>
        <w:tab/>
        <w:t>Определите содержательное отличие частных алгоритмов управления в прогнозном и централизованном контурах.</w:t>
      </w:r>
    </w:p>
    <w:p w14:paraId="013C0FFC" w14:textId="27D42A70" w:rsidR="00D47D90" w:rsidRPr="0048082C" w:rsidRDefault="00E93B80" w:rsidP="00E93B80">
      <w:pPr>
        <w:tabs>
          <w:tab w:val="left" w:pos="154"/>
          <w:tab w:val="left" w:pos="336"/>
          <w:tab w:val="left" w:pos="74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80">
        <w:rPr>
          <w:rFonts w:ascii="Times New Roman" w:hAnsi="Times New Roman" w:cs="Times New Roman"/>
          <w:sz w:val="28"/>
          <w:szCs w:val="28"/>
        </w:rPr>
        <w:t>e)</w:t>
      </w:r>
      <w:r w:rsidRPr="00E93B80">
        <w:rPr>
          <w:rFonts w:ascii="Times New Roman" w:hAnsi="Times New Roman" w:cs="Times New Roman"/>
          <w:sz w:val="28"/>
          <w:szCs w:val="28"/>
        </w:rPr>
        <w:tab/>
        <w:t>Раскройте содержание общего алгоритма управления в рамках контуров прогнозного и централизованного управления</w:t>
      </w:r>
    </w:p>
    <w:p w14:paraId="783DD94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C6B6B0" w14:textId="77777777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Утверждено на заседании кафедры управления</w:t>
      </w:r>
    </w:p>
    <w:p w14:paraId="1D5B8795" w14:textId="056A54C2" w:rsidR="00EE1ADE" w:rsidRPr="0048082C" w:rsidRDefault="00EE1ADE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>(</w:t>
      </w:r>
      <w:r w:rsidR="00526E55">
        <w:rPr>
          <w:rFonts w:ascii="Times New Roman" w:eastAsia="Calibri" w:hAnsi="Times New Roman" w:cs="Times New Roman"/>
          <w:sz w:val="28"/>
          <w:szCs w:val="28"/>
        </w:rPr>
        <w:t>протокол №11 от 14.03.2022</w:t>
      </w:r>
      <w:r w:rsidRPr="0048082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B6D2C87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52293D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04B5BF" w14:textId="77777777" w:rsidR="00D47D90" w:rsidRPr="0048082C" w:rsidRDefault="00D47D90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BD16C8" w14:textId="77777777" w:rsidR="006C531F" w:rsidRPr="0048082C" w:rsidRDefault="006C531F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2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управления </w:t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r w:rsidRPr="0048082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082C">
        <w:rPr>
          <w:rFonts w:ascii="Times New Roman" w:eastAsia="Calibri" w:hAnsi="Times New Roman" w:cs="Times New Roman"/>
          <w:sz w:val="28"/>
          <w:szCs w:val="28"/>
        </w:rPr>
        <w:t>М.В.Бойкова</w:t>
      </w:r>
      <w:proofErr w:type="spellEnd"/>
    </w:p>
    <w:p w14:paraId="451FF1EA" w14:textId="77777777" w:rsidR="001D6DB6" w:rsidRPr="0048082C" w:rsidRDefault="001D6DB6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907020" w14:textId="77777777" w:rsidR="001D6DB6" w:rsidRPr="0048082C" w:rsidRDefault="001D6DB6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14:paraId="412A7ED3" w14:textId="77777777" w:rsidR="001D6DB6" w:rsidRPr="0048082C" w:rsidRDefault="001D6DB6" w:rsidP="00526E55">
      <w:pPr>
        <w:tabs>
          <w:tab w:val="left" w:pos="154"/>
          <w:tab w:val="left" w:pos="336"/>
          <w:tab w:val="left" w:pos="602"/>
          <w:tab w:val="left" w:pos="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6DB6" w:rsidRPr="0048082C" w:rsidSect="003E6D1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7231FE"/>
    <w:multiLevelType w:val="multilevel"/>
    <w:tmpl w:val="261089B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A7A7E"/>
    <w:multiLevelType w:val="hybridMultilevel"/>
    <w:tmpl w:val="E228B6FC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33324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05105"/>
    <w:multiLevelType w:val="multilevel"/>
    <w:tmpl w:val="FBA8014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9668F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A212D"/>
    <w:multiLevelType w:val="multilevel"/>
    <w:tmpl w:val="F65227B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14A25"/>
    <w:multiLevelType w:val="hybridMultilevel"/>
    <w:tmpl w:val="7F42AB4E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82A41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2243A4"/>
    <w:multiLevelType w:val="hybridMultilevel"/>
    <w:tmpl w:val="C2A2794E"/>
    <w:lvl w:ilvl="0" w:tplc="B3A08C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56614"/>
    <w:multiLevelType w:val="multilevel"/>
    <w:tmpl w:val="9FF04DA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5E25D8"/>
    <w:multiLevelType w:val="hybridMultilevel"/>
    <w:tmpl w:val="1B7E0DB8"/>
    <w:lvl w:ilvl="0" w:tplc="EB48D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0DBA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01272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770C4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64C5D"/>
    <w:multiLevelType w:val="multilevel"/>
    <w:tmpl w:val="860CDB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3764E9"/>
    <w:multiLevelType w:val="multilevel"/>
    <w:tmpl w:val="0102205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1976F9"/>
    <w:multiLevelType w:val="hybridMultilevel"/>
    <w:tmpl w:val="2B14F45E"/>
    <w:lvl w:ilvl="0" w:tplc="B3A08C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8401E"/>
    <w:multiLevelType w:val="multilevel"/>
    <w:tmpl w:val="23BE9F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BE5660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01ABD"/>
    <w:multiLevelType w:val="hybridMultilevel"/>
    <w:tmpl w:val="D73248F4"/>
    <w:lvl w:ilvl="0" w:tplc="1872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93DAC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D51DE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D7834"/>
    <w:multiLevelType w:val="multilevel"/>
    <w:tmpl w:val="77C4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254E77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B4394"/>
    <w:multiLevelType w:val="multilevel"/>
    <w:tmpl w:val="875EA9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7566E5"/>
    <w:multiLevelType w:val="hybridMultilevel"/>
    <w:tmpl w:val="DC9285E8"/>
    <w:lvl w:ilvl="0" w:tplc="2AFC89F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3340A5"/>
    <w:multiLevelType w:val="multilevel"/>
    <w:tmpl w:val="79C890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8793831">
    <w:abstractNumId w:val="7"/>
  </w:num>
  <w:num w:numId="2" w16cid:durableId="1998876455">
    <w:abstractNumId w:val="2"/>
  </w:num>
  <w:num w:numId="3" w16cid:durableId="714086064">
    <w:abstractNumId w:val="12"/>
  </w:num>
  <w:num w:numId="4" w16cid:durableId="1341542340">
    <w:abstractNumId w:val="17"/>
  </w:num>
  <w:num w:numId="5" w16cid:durableId="804812291">
    <w:abstractNumId w:val="19"/>
  </w:num>
  <w:num w:numId="6" w16cid:durableId="1859193341">
    <w:abstractNumId w:val="13"/>
  </w:num>
  <w:num w:numId="7" w16cid:durableId="1533376393">
    <w:abstractNumId w:val="14"/>
  </w:num>
  <w:num w:numId="8" w16cid:durableId="104928825">
    <w:abstractNumId w:val="8"/>
  </w:num>
  <w:num w:numId="9" w16cid:durableId="1493720200">
    <w:abstractNumId w:val="3"/>
  </w:num>
  <w:num w:numId="10" w16cid:durableId="1120807882">
    <w:abstractNumId w:val="5"/>
  </w:num>
  <w:num w:numId="11" w16cid:durableId="455753182">
    <w:abstractNumId w:val="22"/>
  </w:num>
  <w:num w:numId="12" w16cid:durableId="267351877">
    <w:abstractNumId w:val="26"/>
  </w:num>
  <w:num w:numId="13" w16cid:durableId="1344088888">
    <w:abstractNumId w:val="24"/>
  </w:num>
  <w:num w:numId="14" w16cid:durableId="897664337">
    <w:abstractNumId w:val="21"/>
  </w:num>
  <w:num w:numId="15" w16cid:durableId="300422218">
    <w:abstractNumId w:val="9"/>
  </w:num>
  <w:num w:numId="16" w16cid:durableId="813645874">
    <w:abstractNumId w:val="11"/>
  </w:num>
  <w:num w:numId="17" w16cid:durableId="2123381030">
    <w:abstractNumId w:val="20"/>
  </w:num>
  <w:num w:numId="18" w16cid:durableId="835458981">
    <w:abstractNumId w:val="23"/>
  </w:num>
  <w:num w:numId="19" w16cid:durableId="693112944">
    <w:abstractNumId w:val="15"/>
  </w:num>
  <w:num w:numId="20" w16cid:durableId="1285428261">
    <w:abstractNumId w:val="16"/>
  </w:num>
  <w:num w:numId="21" w16cid:durableId="134178506">
    <w:abstractNumId w:val="1"/>
  </w:num>
  <w:num w:numId="22" w16cid:durableId="1921593844">
    <w:abstractNumId w:val="6"/>
  </w:num>
  <w:num w:numId="23" w16cid:durableId="567424188">
    <w:abstractNumId w:val="27"/>
  </w:num>
  <w:num w:numId="24" w16cid:durableId="1945992254">
    <w:abstractNumId w:val="25"/>
  </w:num>
  <w:num w:numId="25" w16cid:durableId="1147622718">
    <w:abstractNumId w:val="10"/>
  </w:num>
  <w:num w:numId="26" w16cid:durableId="600181576">
    <w:abstractNumId w:val="18"/>
  </w:num>
  <w:num w:numId="27" w16cid:durableId="287273696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7E8"/>
    <w:rsid w:val="000258A8"/>
    <w:rsid w:val="00065CF6"/>
    <w:rsid w:val="00165B56"/>
    <w:rsid w:val="001C6A1A"/>
    <w:rsid w:val="001D6DB6"/>
    <w:rsid w:val="001F0A35"/>
    <w:rsid w:val="00205711"/>
    <w:rsid w:val="00322B54"/>
    <w:rsid w:val="003E6D13"/>
    <w:rsid w:val="004161E2"/>
    <w:rsid w:val="0048082C"/>
    <w:rsid w:val="0048780D"/>
    <w:rsid w:val="004A74F1"/>
    <w:rsid w:val="00526E55"/>
    <w:rsid w:val="0062619D"/>
    <w:rsid w:val="006C531F"/>
    <w:rsid w:val="006D647B"/>
    <w:rsid w:val="007E539B"/>
    <w:rsid w:val="00851EC1"/>
    <w:rsid w:val="008647BC"/>
    <w:rsid w:val="008D1267"/>
    <w:rsid w:val="008F32F7"/>
    <w:rsid w:val="009178A7"/>
    <w:rsid w:val="009A0A56"/>
    <w:rsid w:val="00AC03A0"/>
    <w:rsid w:val="00B417E8"/>
    <w:rsid w:val="00B42071"/>
    <w:rsid w:val="00B6232E"/>
    <w:rsid w:val="00D133C8"/>
    <w:rsid w:val="00D26F05"/>
    <w:rsid w:val="00D47D90"/>
    <w:rsid w:val="00DD464A"/>
    <w:rsid w:val="00E93B80"/>
    <w:rsid w:val="00E95A87"/>
    <w:rsid w:val="00EE1ADE"/>
    <w:rsid w:val="00F07EB4"/>
    <w:rsid w:val="00F34204"/>
    <w:rsid w:val="00F53D98"/>
    <w:rsid w:val="00FE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B5D4"/>
  <w15:docId w15:val="{3C59695A-3037-4DE0-A084-EFEA65EF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E8"/>
    <w:pPr>
      <w:ind w:left="720"/>
      <w:contextualSpacing/>
    </w:pPr>
  </w:style>
  <w:style w:type="paragraph" w:customStyle="1" w:styleId="1">
    <w:name w:val="Абзац списка1"/>
    <w:basedOn w:val="a"/>
    <w:rsid w:val="00B417E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0">
    <w:name w:val="Без интервала1"/>
    <w:rsid w:val="00B417E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B4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417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78A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A7"/>
    <w:rPr>
      <w:rFonts w:ascii="Calibri" w:eastAsiaTheme="minorEastAsia" w:hAnsi="Calibr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E93B80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3B80"/>
    <w:rPr>
      <w:rFonts w:ascii="Times New Roman" w:eastAsia="Times New Roman" w:hAnsi="Times New Roman" w:cs="Times New Roman"/>
      <w:i/>
      <w:iCs/>
      <w:spacing w:val="-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E93B80"/>
    <w:pPr>
      <w:widowControl w:val="0"/>
      <w:shd w:val="clear" w:color="auto" w:fill="FFFFFF"/>
      <w:spacing w:before="420" w:after="0" w:line="328" w:lineRule="exact"/>
      <w:ind w:hanging="420"/>
      <w:jc w:val="both"/>
    </w:pPr>
    <w:rPr>
      <w:rFonts w:ascii="Times New Roman" w:eastAsia="Times New Roman" w:hAnsi="Times New Roman" w:cs="Times New Roman"/>
      <w:spacing w:val="7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E93B80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i/>
      <w:iCs/>
      <w:spacing w:val="-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Ekaterina Lyubkina</cp:lastModifiedBy>
  <cp:revision>31</cp:revision>
  <cp:lastPrinted>2018-12-12T10:54:00Z</cp:lastPrinted>
  <dcterms:created xsi:type="dcterms:W3CDTF">2016-09-08T10:01:00Z</dcterms:created>
  <dcterms:modified xsi:type="dcterms:W3CDTF">2022-04-12T19:01:00Z</dcterms:modified>
</cp:coreProperties>
</file>